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FBA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737FBA" w:rsidRDefault="00385CB8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37FBA">
        <w:rPr>
          <w:rFonts w:ascii="Times New Roman" w:hAnsi="Times New Roman" w:cs="Times New Roman"/>
          <w:b/>
          <w:sz w:val="24"/>
          <w:szCs w:val="24"/>
        </w:rPr>
        <w:t>орода Евпатории Республики Крым от 19.09.2022 № 2084-п</w:t>
      </w:r>
    </w:p>
    <w:p w:rsidR="00211975" w:rsidRPr="00211975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11975" w:rsidRPr="00211975">
        <w:rPr>
          <w:rFonts w:ascii="Times New Roman" w:hAnsi="Times New Roman" w:cs="Times New Roman"/>
          <w:b/>
          <w:sz w:val="24"/>
          <w:szCs w:val="24"/>
        </w:rPr>
        <w:t xml:space="preserve">Об определении способа формирования фонда капитального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ремонта общего имущества в многоквартирных домах </w:t>
      </w:r>
    </w:p>
    <w:p w:rsidR="00211975" w:rsidRPr="00211975" w:rsidRDefault="00211975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B46FFC" w:rsidRPr="00211975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75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737FBA">
        <w:rPr>
          <w:rFonts w:ascii="Times New Roman" w:hAnsi="Times New Roman" w:cs="Times New Roman"/>
          <w:b/>
          <w:sz w:val="24"/>
          <w:szCs w:val="24"/>
        </w:rPr>
        <w:t>»</w:t>
      </w:r>
    </w:p>
    <w:p w:rsidR="0021197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4214F8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F8">
        <w:rPr>
          <w:rFonts w:ascii="Times New Roman" w:hAnsi="Times New Roman" w:cs="Times New Roman"/>
          <w:sz w:val="28"/>
          <w:szCs w:val="28"/>
        </w:rPr>
        <w:t xml:space="preserve">В </w:t>
      </w:r>
      <w:r w:rsidR="00347CD2" w:rsidRPr="004214F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п. 7 ст. 170 Жилищного кодекса Российской Федерации, </w:t>
      </w:r>
      <w:proofErr w:type="spellStart"/>
      <w:r w:rsidR="00211975" w:rsidRPr="004214F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211975" w:rsidRPr="004214F8">
        <w:rPr>
          <w:rFonts w:ascii="Times New Roman" w:hAnsi="Times New Roman" w:cs="Times New Roman"/>
          <w:sz w:val="28"/>
          <w:szCs w:val="28"/>
        </w:rPr>
        <w:t xml:space="preserve">. 17, 37 Федерального закона от 06.10.2003 №131-ФЗ «Об общих принципах организации местного самоуправления в Российской Федерации», ст. 31 Закона Республики Крым 21.08.2014 №54-ЗРК «Об основах местного самоуправления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в Республике Крым», п. 4 ст. 7 Закона Республики Крым от 19.12.2014 №48-ЗРК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29.09.2017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488, постановлением Совета министров Республики Крым </w:t>
      </w:r>
      <w:r w:rsidR="004214F8">
        <w:rPr>
          <w:rFonts w:ascii="Times New Roman" w:hAnsi="Times New Roman" w:cs="Times New Roman"/>
          <w:sz w:val="28"/>
          <w:szCs w:val="28"/>
        </w:rPr>
        <w:br/>
        <w:t>от 08.11.2017 №</w:t>
      </w:r>
      <w:r w:rsidR="00211975" w:rsidRPr="004214F8">
        <w:rPr>
          <w:rFonts w:ascii="Times New Roman" w:hAnsi="Times New Roman" w:cs="Times New Roman"/>
          <w:sz w:val="28"/>
          <w:szCs w:val="28"/>
        </w:rPr>
        <w:t>584, ст. 51 Устава муниципального образования городской округ Евпатория Республики Крым, письмом Н</w:t>
      </w:r>
      <w:r w:rsidR="004214F8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«Региональный фонд капитального ремонта многоквартирных домов Республики Крым» от </w:t>
      </w:r>
      <w:r w:rsidR="00737FBA">
        <w:rPr>
          <w:rFonts w:ascii="Times New Roman" w:hAnsi="Times New Roman" w:cs="Times New Roman"/>
          <w:sz w:val="28"/>
          <w:szCs w:val="28"/>
        </w:rPr>
        <w:t>03.10</w:t>
      </w:r>
      <w:r w:rsidR="00E04EAA">
        <w:rPr>
          <w:rFonts w:ascii="Times New Roman" w:hAnsi="Times New Roman" w:cs="Times New Roman"/>
          <w:sz w:val="28"/>
          <w:szCs w:val="28"/>
        </w:rPr>
        <w:t>.2022</w:t>
      </w:r>
      <w:r w:rsidR="00211975" w:rsidRPr="004214F8">
        <w:rPr>
          <w:rFonts w:ascii="Times New Roman" w:hAnsi="Times New Roman" w:cs="Times New Roman"/>
          <w:sz w:val="28"/>
          <w:szCs w:val="28"/>
        </w:rPr>
        <w:t xml:space="preserve"> №</w:t>
      </w:r>
      <w:r w:rsidR="004214F8">
        <w:rPr>
          <w:rFonts w:ascii="Times New Roman" w:hAnsi="Times New Roman" w:cs="Times New Roman"/>
          <w:sz w:val="28"/>
          <w:szCs w:val="28"/>
        </w:rPr>
        <w:t xml:space="preserve"> </w:t>
      </w:r>
      <w:r w:rsidR="00737FBA">
        <w:rPr>
          <w:rFonts w:ascii="Times New Roman" w:hAnsi="Times New Roman" w:cs="Times New Roman"/>
          <w:sz w:val="28"/>
          <w:szCs w:val="28"/>
        </w:rPr>
        <w:t>4728</w:t>
      </w:r>
      <w:r w:rsidR="00211975" w:rsidRPr="004214F8">
        <w:rPr>
          <w:rFonts w:ascii="Times New Roman" w:hAnsi="Times New Roman" w:cs="Times New Roman"/>
          <w:sz w:val="28"/>
          <w:szCs w:val="28"/>
        </w:rPr>
        <w:t>, для собственников многоквартирных домов, расположенных на территории муниципального образования городской округ Евпатория</w:t>
      </w:r>
      <w:r w:rsidR="008348F0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211975" w:rsidRPr="004214F8">
        <w:rPr>
          <w:rFonts w:ascii="Times New Roman" w:hAnsi="Times New Roman" w:cs="Times New Roman"/>
          <w:sz w:val="28"/>
          <w:szCs w:val="28"/>
        </w:rPr>
        <w:t>, не принявших или не реализовавших решения о способе формирования фонда капитального ремонта в течение шести месяцев после официального опубликования утверждённой (актуализированной) Региональной программы капитального ремонта, администрация го</w:t>
      </w:r>
      <w:r w:rsidR="004214F8">
        <w:rPr>
          <w:rFonts w:ascii="Times New Roman" w:hAnsi="Times New Roman" w:cs="Times New Roman"/>
          <w:sz w:val="28"/>
          <w:szCs w:val="28"/>
        </w:rPr>
        <w:t xml:space="preserve">рода Евпатории Республики Крым </w:t>
      </w:r>
      <w:r w:rsidR="00211975" w:rsidRPr="004214F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11975" w:rsidRPr="004214F8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4A" w:rsidRDefault="00737FB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 w:rsidR="00B16C9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 Республики Крым </w:t>
      </w:r>
      <w:r w:rsidRPr="00737FBA">
        <w:rPr>
          <w:rFonts w:ascii="Times New Roman" w:hAnsi="Times New Roman" w:cs="Times New Roman"/>
          <w:sz w:val="28"/>
          <w:szCs w:val="28"/>
        </w:rPr>
        <w:t>от 19.09.2022 № 2084-п «Об</w:t>
      </w:r>
      <w:r w:rsidRPr="004214F8">
        <w:rPr>
          <w:rFonts w:ascii="Times New Roman" w:hAnsi="Times New Roman" w:cs="Times New Roman"/>
          <w:sz w:val="28"/>
          <w:szCs w:val="28"/>
        </w:rPr>
        <w:t xml:space="preserve"> определении способа формирования фонда капитального ремонта общего имущества в многоквартирных домах муниципального образования городской округ Евпатория Республики Крым»</w:t>
      </w:r>
      <w:r w:rsidR="0015184A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</w:t>
      </w:r>
      <w:r w:rsidRPr="004214F8">
        <w:rPr>
          <w:rFonts w:ascii="Times New Roman" w:hAnsi="Times New Roman" w:cs="Times New Roman"/>
          <w:sz w:val="28"/>
          <w:szCs w:val="28"/>
        </w:rPr>
        <w:t>.</w:t>
      </w:r>
    </w:p>
    <w:p w:rsidR="00BF3E9F" w:rsidRPr="004214F8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D001B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</w:t>
      </w:r>
      <w:r w:rsidR="009A49A9" w:rsidRP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46FFC" w:rsidRPr="004214F8">
        <w:rPr>
          <w:rFonts w:ascii="Times New Roman" w:hAnsi="Times New Roman" w:cs="Times New Roman"/>
          <w:sz w:val="28"/>
          <w:szCs w:val="28"/>
        </w:rPr>
        <w:t>портале</w:t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 – http:/rk.gov.ru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в разделе муниципальные образования, подраздел – Евпатория, а также </w:t>
      </w:r>
      <w:r w:rsidR="004214F8">
        <w:rPr>
          <w:rFonts w:ascii="Times New Roman" w:hAnsi="Times New Roman" w:cs="Times New Roman"/>
          <w:sz w:val="28"/>
          <w:szCs w:val="28"/>
        </w:rPr>
        <w:br/>
      </w:r>
      <w:r w:rsidR="00D01D43" w:rsidRPr="004214F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4214F8">
          <w:rPr>
            <w:rFonts w:ascii="Times New Roman" w:hAnsi="Times New Roman" w:cs="Times New Roman"/>
            <w:sz w:val="28"/>
            <w:szCs w:val="28"/>
          </w:rPr>
          <w:t>http://my-evp.ru</w:t>
        </w:r>
      </w:hyperlink>
      <w:r w:rsidR="00D01D43" w:rsidRPr="004214F8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4214F8">
        <w:rPr>
          <w:rFonts w:ascii="Times New Roman" w:hAnsi="Times New Roman" w:cs="Times New Roman"/>
          <w:sz w:val="28"/>
          <w:szCs w:val="28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717CE" w:rsidRPr="004214F8" w:rsidRDefault="00740C4F" w:rsidP="00D0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E9F" w:rsidRPr="004214F8">
        <w:rPr>
          <w:rFonts w:ascii="Times New Roman" w:hAnsi="Times New Roman" w:cs="Times New Roman"/>
          <w:sz w:val="28"/>
          <w:szCs w:val="28"/>
        </w:rPr>
        <w:t xml:space="preserve">. </w:t>
      </w:r>
      <w:r w:rsidR="002717CE" w:rsidRPr="004214F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A7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2717CE" w:rsidRPr="00421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7CE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F8" w:rsidRPr="004214F8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77A" w:rsidRPr="007C486C" w:rsidRDefault="00BA677A" w:rsidP="00BA677A">
      <w:pPr>
        <w:pStyle w:val="21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>Врио</w:t>
      </w:r>
      <w:proofErr w:type="spellEnd"/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главы администрации города </w:t>
      </w:r>
    </w:p>
    <w:p w:rsidR="00BA677A" w:rsidRPr="007C486C" w:rsidRDefault="00BA677A" w:rsidP="00BA677A">
      <w:pPr>
        <w:pStyle w:val="21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>Евпатории Республики Крым                                                             А.А. Лоскутов</w:t>
      </w:r>
    </w:p>
    <w:p w:rsidR="00BA677A" w:rsidRPr="007C486C" w:rsidRDefault="00BA677A" w:rsidP="00BA677A">
      <w:pPr>
        <w:pStyle w:val="af3"/>
        <w:shd w:val="clear" w:color="auto" w:fill="auto"/>
        <w:tabs>
          <w:tab w:val="left" w:pos="4395"/>
        </w:tabs>
        <w:spacing w:after="0" w:line="240" w:lineRule="auto"/>
        <w:ind w:right="5820" w:firstLine="0"/>
      </w:pPr>
    </w:p>
    <w:p w:rsidR="00BA677A" w:rsidRDefault="00BA677A" w:rsidP="00BA677A">
      <w:pPr>
        <w:ind w:left="5670"/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2B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D6" w:rsidRDefault="00E575D6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421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7A" w:rsidRDefault="00BA677A" w:rsidP="00BA677A">
      <w:pPr>
        <w:ind w:left="5670"/>
      </w:pP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ПОДГОТОВЛЕНО   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Начальник департамента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городского хозяйства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администрации города Евпатории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Республики Крым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М.Ю.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Аврунин</w:t>
      </w:r>
      <w:proofErr w:type="spellEnd"/>
    </w:p>
    <w:p w:rsidR="00BA677A" w:rsidRPr="00EF6499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F6499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A677A" w:rsidRPr="00BA677A" w:rsidRDefault="00BA677A" w:rsidP="00BA677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Главный специалист отдела по</w:t>
      </w:r>
      <w:r w:rsidRPr="00BA677A">
        <w:rPr>
          <w:rFonts w:ascii="Times New Roman" w:hAnsi="Times New Roman" w:cs="Times New Roman"/>
          <w:sz w:val="24"/>
          <w:szCs w:val="24"/>
        </w:rPr>
        <w:t>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эксплуатации жилого фонда</w:t>
      </w:r>
      <w:r w:rsidRPr="00BA677A">
        <w:rPr>
          <w:rFonts w:ascii="Times New Roman" w:hAnsi="Times New Roman" w:cs="Times New Roman"/>
          <w:sz w:val="24"/>
          <w:szCs w:val="24"/>
        </w:rPr>
        <w:t>______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677A" w:rsidRPr="00BA677A" w:rsidRDefault="00BA677A" w:rsidP="00BA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департамента городского хозяйства </w:t>
      </w:r>
      <w:r w:rsidRPr="00BA67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0C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И.В.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</w:rPr>
        <w:t>Ильчина</w:t>
      </w:r>
      <w:proofErr w:type="spellEnd"/>
    </w:p>
    <w:p w:rsidR="00BA677A" w:rsidRPr="00EF6499" w:rsidRDefault="00BA677A" w:rsidP="00BA677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677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BA677A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BA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F6499">
        <w:rPr>
          <w:rFonts w:ascii="Times New Roman" w:hAnsi="Times New Roman" w:cs="Times New Roman"/>
          <w:sz w:val="20"/>
          <w:szCs w:val="20"/>
        </w:rPr>
        <w:t>(ФИО)</w:t>
      </w:r>
    </w:p>
    <w:p w:rsidR="00BA677A" w:rsidRDefault="00BA677A" w:rsidP="00BA677A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Рабочий </w:t>
      </w:r>
      <w:proofErr w:type="gramStart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телефон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6</w:t>
      </w:r>
      <w:proofErr w:type="gramEnd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-61-24</w:t>
      </w:r>
    </w:p>
    <w:p w:rsidR="00EF6499" w:rsidRDefault="00EF6499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EF6499" w:rsidRPr="00EF6499" w:rsidRDefault="00EF6499" w:rsidP="00740C4F">
      <w:pPr>
        <w:suppressAutoHyphens/>
        <w:spacing w:after="0" w:line="240" w:lineRule="auto"/>
        <w:rPr>
          <w:rFonts w:ascii="Times New Roman" w:hAnsi="Times New Roman" w:cs="Times New Roman"/>
          <w:u w:val="single"/>
          <w:lang w:eastAsia="zh-CN"/>
        </w:rPr>
      </w:pPr>
      <w:r w:rsidRPr="00EF6499">
        <w:rPr>
          <w:rFonts w:ascii="Times New Roman" w:hAnsi="Times New Roman" w:cs="Times New Roman"/>
          <w:u w:val="single"/>
          <w:lang w:eastAsia="zh-CN"/>
        </w:rPr>
        <w:t xml:space="preserve">Заведующий сектором юридического </w:t>
      </w:r>
    </w:p>
    <w:p w:rsidR="00EF6499" w:rsidRPr="00EF6499" w:rsidRDefault="00EF6499" w:rsidP="00740C4F">
      <w:pPr>
        <w:suppressAutoHyphens/>
        <w:spacing w:after="0" w:line="240" w:lineRule="auto"/>
        <w:rPr>
          <w:rFonts w:ascii="Times New Roman" w:hAnsi="Times New Roman" w:cs="Times New Roman"/>
          <w:u w:val="single"/>
          <w:lang w:eastAsia="zh-CN"/>
        </w:rPr>
      </w:pPr>
      <w:r w:rsidRPr="00EF6499">
        <w:rPr>
          <w:rFonts w:ascii="Times New Roman" w:hAnsi="Times New Roman" w:cs="Times New Roman"/>
          <w:u w:val="single"/>
          <w:lang w:eastAsia="zh-CN"/>
        </w:rPr>
        <w:t xml:space="preserve">обеспечения департамента городского </w:t>
      </w:r>
    </w:p>
    <w:p w:rsidR="00EF6499" w:rsidRPr="00EF6499" w:rsidRDefault="00EF6499" w:rsidP="00740C4F">
      <w:pPr>
        <w:suppressAutoHyphens/>
        <w:spacing w:after="0" w:line="240" w:lineRule="auto"/>
        <w:rPr>
          <w:rFonts w:ascii="Times New Roman" w:hAnsi="Times New Roman" w:cs="Times New Roman"/>
          <w:u w:val="single"/>
          <w:lang w:eastAsia="zh-CN"/>
        </w:rPr>
      </w:pPr>
      <w:r w:rsidRPr="00EF6499">
        <w:rPr>
          <w:rFonts w:ascii="Times New Roman" w:hAnsi="Times New Roman" w:cs="Times New Roman"/>
          <w:u w:val="single"/>
          <w:lang w:eastAsia="zh-CN"/>
        </w:rPr>
        <w:t xml:space="preserve">хозяйства администрации города </w:t>
      </w:r>
    </w:p>
    <w:p w:rsidR="00EF6499" w:rsidRPr="00740C4F" w:rsidRDefault="00EF6499" w:rsidP="00740C4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EF6499">
        <w:rPr>
          <w:rFonts w:ascii="Times New Roman" w:hAnsi="Times New Roman" w:cs="Times New Roman"/>
          <w:u w:val="single"/>
          <w:lang w:eastAsia="zh-CN"/>
        </w:rPr>
        <w:t>Евпатории Республики Крым</w:t>
      </w:r>
      <w:r w:rsidRPr="00EF6499">
        <w:rPr>
          <w:rFonts w:ascii="Times New Roman" w:hAnsi="Times New Roman" w:cs="Times New Roman"/>
          <w:lang w:eastAsia="zh-CN"/>
        </w:rPr>
        <w:tab/>
      </w:r>
      <w:r w:rsidRPr="00EF6499">
        <w:rPr>
          <w:rFonts w:ascii="Times New Roman" w:hAnsi="Times New Roman" w:cs="Times New Roman"/>
          <w:lang w:eastAsia="zh-CN"/>
        </w:rPr>
        <w:tab/>
      </w:r>
      <w:r w:rsidRPr="00EF6499">
        <w:rPr>
          <w:rFonts w:ascii="Times New Roman" w:hAnsi="Times New Roman" w:cs="Times New Roman"/>
          <w:lang w:eastAsia="zh-CN"/>
        </w:rPr>
        <w:tab/>
      </w:r>
      <w:r w:rsidRPr="00EF6499">
        <w:rPr>
          <w:rFonts w:ascii="Times New Roman" w:hAnsi="Times New Roman" w:cs="Times New Roman"/>
          <w:lang w:eastAsia="zh-CN"/>
        </w:rPr>
        <w:tab/>
      </w:r>
      <w:r w:rsidRPr="00EF6499">
        <w:rPr>
          <w:rFonts w:ascii="Times New Roman" w:hAnsi="Times New Roman" w:cs="Times New Roman"/>
          <w:lang w:eastAsia="zh-CN"/>
        </w:rPr>
        <w:tab/>
      </w:r>
      <w:r w:rsidR="00740C4F">
        <w:rPr>
          <w:rFonts w:ascii="Times New Roman" w:hAnsi="Times New Roman" w:cs="Times New Roman"/>
          <w:lang w:eastAsia="zh-CN"/>
        </w:rPr>
        <w:t xml:space="preserve">                 </w:t>
      </w:r>
      <w:r w:rsidR="00740C4F" w:rsidRPr="00740C4F">
        <w:rPr>
          <w:rFonts w:ascii="Times New Roman" w:hAnsi="Times New Roman" w:cs="Times New Roman"/>
          <w:sz w:val="24"/>
          <w:szCs w:val="24"/>
          <w:u w:val="single"/>
          <w:lang w:eastAsia="zh-CN"/>
        </w:rPr>
        <w:t>В.В. Скорик</w:t>
      </w:r>
    </w:p>
    <w:p w:rsidR="00EF6499" w:rsidRPr="00EF6499" w:rsidRDefault="00EF6499" w:rsidP="00740C4F">
      <w:pPr>
        <w:suppressAutoHyphens/>
        <w:spacing w:after="0" w:line="240" w:lineRule="auto"/>
        <w:ind w:left="6372" w:firstLine="708"/>
        <w:rPr>
          <w:rFonts w:ascii="Times New Roman" w:hAnsi="Times New Roman" w:cs="Times New Roman"/>
          <w:lang w:eastAsia="zh-CN"/>
        </w:rPr>
      </w:pPr>
      <w:r w:rsidRPr="00EF6499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СОГЛАСОВАНО</w:t>
      </w:r>
    </w:p>
    <w:p w:rsidR="00740C4F" w:rsidRPr="00BA677A" w:rsidRDefault="00740C4F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 аппарата 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В.В. Порошин </w:t>
      </w:r>
    </w:p>
    <w:p w:rsidR="00BA677A" w:rsidRPr="00740C4F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40C4F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A677A" w:rsidRPr="00740C4F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отдела 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обеспечения  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А.Н. Фоломеева 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    </w:t>
      </w:r>
      <w:r w:rsidRPr="00740C4F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740C4F" w:rsidRDefault="00740C4F" w:rsidP="00740C4F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BA677A" w:rsidRPr="00BA677A" w:rsidRDefault="00BA677A" w:rsidP="00740C4F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общего отдела </w:t>
      </w:r>
    </w:p>
    <w:p w:rsidR="00BA677A" w:rsidRPr="00BA677A" w:rsidRDefault="00BA677A" w:rsidP="00740C4F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(службы </w:t>
      </w:r>
      <w:proofErr w:type="gramStart"/>
      <w:r w:rsidR="003C565F"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делопроизводства)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Е.Н. </w:t>
      </w:r>
      <w:proofErr w:type="spellStart"/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Кумарева</w:t>
      </w:r>
      <w:proofErr w:type="spellEnd"/>
      <w:r w:rsidRPr="00BA677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 w:rsidR="00BA677A" w:rsidRPr="00740C4F" w:rsidRDefault="00BA677A" w:rsidP="00740C4F">
      <w:pPr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«____»________________2022 г.                                                                </w:t>
      </w:r>
      <w:r w:rsidRPr="00740C4F">
        <w:rPr>
          <w:rFonts w:ascii="Times New Roman" w:hAnsi="Times New Roman" w:cs="Times New Roman"/>
          <w:sz w:val="20"/>
          <w:szCs w:val="20"/>
          <w:lang w:eastAsia="zh-CN"/>
        </w:rPr>
        <w:t>(ФИО)</w:t>
      </w:r>
    </w:p>
    <w:p w:rsidR="00BA677A" w:rsidRPr="00BA677A" w:rsidRDefault="00BA677A" w:rsidP="00BA677A">
      <w:pPr>
        <w:suppressAutoHyphens/>
        <w:autoSpaceDE w:val="0"/>
        <w:ind w:left="6372" w:firstLine="708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BA677A" w:rsidRPr="00BA677A" w:rsidRDefault="00BA677A" w:rsidP="00BA677A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471B" w:rsidRDefault="0031471B" w:rsidP="0031471B">
      <w:pPr>
        <w:suppressAutoHyphens/>
        <w:autoSpaceDE w:val="0"/>
        <w:rPr>
          <w:sz w:val="20"/>
          <w:szCs w:val="20"/>
          <w:lang w:eastAsia="zh-CN"/>
        </w:rPr>
      </w:pPr>
    </w:p>
    <w:p w:rsidR="0031471B" w:rsidRPr="0031471B" w:rsidRDefault="0031471B" w:rsidP="0031471B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31471B">
        <w:rPr>
          <w:rFonts w:ascii="Times New Roman" w:hAnsi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31471B" w:rsidRPr="0031471B" w:rsidRDefault="0031471B" w:rsidP="0031471B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1471B" w:rsidRDefault="00740C4F" w:rsidP="00740C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ДГХ – 3</w:t>
      </w:r>
      <w:r w:rsidR="000F074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экз</w:t>
      </w:r>
      <w:r w:rsidR="0031471B" w:rsidRPr="0031471B">
        <w:rPr>
          <w:rFonts w:ascii="Times New Roman" w:hAnsi="Times New Roman" w:cs="Times New Roman"/>
          <w:sz w:val="24"/>
          <w:szCs w:val="24"/>
          <w:u w:val="single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</w:p>
    <w:p w:rsidR="00740C4F" w:rsidRPr="0031471B" w:rsidRDefault="00740C4F" w:rsidP="00740C4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Юридический отдел – 1 экз.</w:t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ab/>
      </w:r>
    </w:p>
    <w:p w:rsidR="00BA677A" w:rsidRDefault="00BA677A" w:rsidP="00BA677A">
      <w:pPr>
        <w:ind w:left="5670"/>
      </w:pPr>
    </w:p>
    <w:p w:rsidR="00BA677A" w:rsidRDefault="00BA677A" w:rsidP="00BA677A">
      <w:pPr>
        <w:ind w:left="5670"/>
      </w:pPr>
    </w:p>
    <w:p w:rsidR="00381408" w:rsidRDefault="00381408" w:rsidP="00BA677A">
      <w:pPr>
        <w:ind w:left="5670"/>
      </w:pPr>
    </w:p>
    <w:p w:rsidR="00381408" w:rsidRDefault="00381408" w:rsidP="00BA677A">
      <w:pPr>
        <w:ind w:left="5670"/>
      </w:pP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471B" w:rsidRPr="0031471B" w:rsidRDefault="0031471B" w:rsidP="0031471B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31471B" w:rsidRPr="0031471B" w:rsidRDefault="0031471B" w:rsidP="0031471B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709F" w:rsidRPr="0060709F" w:rsidRDefault="0060709F" w:rsidP="00607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09F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домов, не принявших или не реализовавших решение о выборе способа формирования фонда капитального ремонта </w:t>
      </w:r>
    </w:p>
    <w:p w:rsidR="0060709F" w:rsidRPr="00E51340" w:rsidRDefault="0060709F" w:rsidP="0060709F">
      <w:pPr>
        <w:rPr>
          <w:sz w:val="16"/>
          <w:szCs w:val="16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1271"/>
        <w:gridCol w:w="2327"/>
        <w:gridCol w:w="2268"/>
        <w:gridCol w:w="1418"/>
        <w:gridCol w:w="1221"/>
      </w:tblGrid>
      <w:tr w:rsidR="0060709F" w:rsidRPr="0060709F" w:rsidTr="003C565F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Микрорайон/</w:t>
            </w:r>
          </w:p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</w:t>
            </w: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лённый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Улица, переулок, проспект и т.п.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 №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Фрунзе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Г.Десантников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Адм.Кантура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пгт.Новоозерное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Лётчиков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пгт.Мирный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Гайдара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пгт.Заозерное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Кропоткина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Могилевская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ВЛКСМ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Некрасова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Интернациональная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Советская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Советский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60 лет Октября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Черноморское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Чапаева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Тимирязева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9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/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50/61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Рабочая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Токарева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5-й городок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Бартенева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/5/6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Братьев Буслаевых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/14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Гоголя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Иванова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Колхозная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Л. Украинки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Линейная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Матвеева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тупик Матвеева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/18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/1/23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42/3-5/1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Эскадронная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Победы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И. Франко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Короленко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Лётный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Тучина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Хозяйственная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29-й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Аллея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ВЛКСМ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Конституции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Дёмышева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60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5-й Авиагородок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385CB8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Зелёная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Д.Ульянова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Училищная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Хлебная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Санаторская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13 Ноября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Дубинина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Революции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Полупанова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Толстого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709F" w:rsidRPr="0060709F" w:rsidTr="003C565F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09F" w:rsidRPr="0060709F" w:rsidRDefault="0060709F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09F" w:rsidRPr="0060709F" w:rsidRDefault="0060709F" w:rsidP="0060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CB8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38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38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385CB8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  <w:r w:rsidR="008E481C"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81C" w:rsidRPr="0060709F" w:rsidTr="008E481C">
        <w:trPr>
          <w:trHeight w:val="2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81C" w:rsidRPr="0060709F" w:rsidRDefault="008E481C" w:rsidP="000F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F0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1C" w:rsidRPr="0060709F" w:rsidRDefault="008E481C" w:rsidP="008E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81C" w:rsidRPr="0031471B" w:rsidRDefault="008E481C" w:rsidP="008E48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1B" w:rsidRPr="0031471B" w:rsidRDefault="0031471B" w:rsidP="00314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553751" w:rsidRDefault="00BA677A" w:rsidP="0031471B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A677A" w:rsidRPr="0031471B" w:rsidRDefault="00BA677A" w:rsidP="00314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77A" w:rsidRPr="0031471B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A0495"/>
    <w:rsid w:val="008A0866"/>
    <w:rsid w:val="008A6A57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9224E"/>
    <w:rsid w:val="009A49A9"/>
    <w:rsid w:val="009C1F94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E3391"/>
    <w:rsid w:val="00B1325C"/>
    <w:rsid w:val="00B16C92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4D62-9087-42B8-8B74-6AAE66CE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2022-10-11T10:10:00Z</cp:lastPrinted>
  <dcterms:created xsi:type="dcterms:W3CDTF">2022-10-11T10:16:00Z</dcterms:created>
  <dcterms:modified xsi:type="dcterms:W3CDTF">2022-10-11T10:16:00Z</dcterms:modified>
</cp:coreProperties>
</file>